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87" w:rsidRDefault="00C12D87" w:rsidP="00C12D87">
      <w:pPr>
        <w:pStyle w:val="ms-rtestyle-bv-tableauexemple1"/>
      </w:pPr>
      <w:r>
        <w:rPr>
          <w:sz w:val="28"/>
          <w:szCs w:val="28"/>
          <w:u w:val="single"/>
        </w:rPr>
        <w:t>Plusieurs genres possibles dans la nouvelle</w:t>
      </w:r>
      <w:r>
        <w:t> :</w:t>
      </w:r>
    </w:p>
    <w:p w:rsidR="00C12D87" w:rsidRDefault="00C12D87" w:rsidP="00C12D87">
      <w:pPr>
        <w:pStyle w:val="ms-rtestyle-bv-tableauexemple1"/>
        <w:rPr>
          <w:rStyle w:val="ya-q-full-text"/>
        </w:rPr>
      </w:pPr>
      <w:r>
        <w:t xml:space="preserve">— La nouvelle historique : </w:t>
      </w:r>
      <w:r>
        <w:rPr>
          <w:rStyle w:val="ya-q-full-text"/>
        </w:rPr>
        <w:t>c'est une nouvelle donc on y retrouve tous les ingrédients de la nouvelle : romancée, dialogues, personnages, etc. Mais sa particularité est de se dérouler dans un environnement historique. Le décor est réel et correspond à l'époque traitée et des personnages historiques ayant réellement existé et accomplissant des actions qu'ils ont réellement accomplit son présents dans la nouvelle et s’entremêlent avec des actions fictives mais qui auraient pu avoir lieu. (Avec certains auteurs la réalité historique est parfois écornée)</w:t>
      </w:r>
    </w:p>
    <w:p w:rsidR="00C12D87" w:rsidRDefault="00C12D87" w:rsidP="00C12D87">
      <w:pPr>
        <w:rPr>
          <w:rStyle w:val="ya-q-full-text"/>
        </w:rPr>
      </w:pPr>
      <w:r>
        <w:rPr>
          <w:rStyle w:val="ya-q-full-text"/>
        </w:rPr>
        <w:t>—La nouvelle réaliste :</w:t>
      </w:r>
      <w:r>
        <w:t xml:space="preserve"> c’est un récit bref, centré sur un personnage, rapidement présenté ; elle raconte un moment de crise ou quelques épisodes essentiels de la vie du personnage (perte d’un bijou par exemple, changement de vie suite à un héritage…).</w:t>
      </w:r>
      <w:r>
        <w:br/>
        <w:t xml:space="preserve"> Le dénouement est généralement soudain, voire brutal. On peut reconnaître un texte réaliste aux indices suivants:</w:t>
      </w:r>
      <w:r>
        <w:br/>
        <w:t>- l'évocation de lieux réels (rues, villes, pays...) et de personnages réels, description de paysages de campagne....</w:t>
      </w:r>
      <w:r>
        <w:br/>
        <w:t>- le souci du détail réaliste dans les descriptions. On ne cherche pas à faire beau mais à imiter le réel, donner à voir les personnes et les objets tels qu'ils sont. Par exemple, description d'un intérieur paysan, les rides, le visage maigre ou rougeaud, etc</w:t>
      </w:r>
      <w:proofErr w:type="gramStart"/>
      <w:r>
        <w:t>..</w:t>
      </w:r>
      <w:proofErr w:type="gramEnd"/>
      <w:r>
        <w:t xml:space="preserve"> </w:t>
      </w:r>
      <w:r>
        <w:br/>
        <w:t>- le souci de décrire de manière précise la psychologie du personnage et leurs émotions (on suit le cheminement de leurs pensées).</w:t>
      </w:r>
      <w:r>
        <w:br/>
        <w:t>- les dialogues qui permettent d'imiter la façon de parler des personnes (patois  ou au contraire niveau de langue très soutenu).</w:t>
      </w:r>
      <w:r>
        <w:br/>
        <w:t>Un récit réaliste vise à créer l’illusion de la réalité.</w:t>
      </w:r>
    </w:p>
    <w:p w:rsidR="00C12D87" w:rsidRDefault="00C12D87" w:rsidP="00C12D87">
      <w:pPr>
        <w:rPr>
          <w:rStyle w:val="ya-q-full-text"/>
        </w:rPr>
      </w:pPr>
      <w:r>
        <w:rPr>
          <w:rStyle w:val="ya-q-full-text"/>
        </w:rPr>
        <w:t xml:space="preserve">—La nouvelle fantastique : </w:t>
      </w:r>
      <w:r>
        <w:t xml:space="preserve">elle mêle </w:t>
      </w:r>
      <w:r>
        <w:rPr>
          <w:bCs/>
        </w:rPr>
        <w:t xml:space="preserve">le réel </w:t>
      </w:r>
      <w:r>
        <w:t xml:space="preserve">et </w:t>
      </w:r>
      <w:r>
        <w:rPr>
          <w:bCs/>
        </w:rPr>
        <w:t>le surnaturel</w:t>
      </w:r>
      <w:r>
        <w:t xml:space="preserve">. Le point de départ est </w:t>
      </w:r>
      <w:r>
        <w:rPr>
          <w:bCs/>
        </w:rPr>
        <w:t>réaliste</w:t>
      </w:r>
      <w:r>
        <w:t xml:space="preserve">, puis interviennent des éléments </w:t>
      </w:r>
      <w:r>
        <w:rPr>
          <w:bCs/>
        </w:rPr>
        <w:t xml:space="preserve">surnaturels </w:t>
      </w:r>
      <w:r>
        <w:t xml:space="preserve">qui ont été annoncé par divers indices.  </w:t>
      </w:r>
      <w:r>
        <w:rPr>
          <w:bCs/>
        </w:rPr>
        <w:t>Certains lieux</w:t>
      </w:r>
      <w:r>
        <w:t xml:space="preserve"> (paysage lugubre, lieu isolé) et </w:t>
      </w:r>
      <w:r>
        <w:rPr>
          <w:bCs/>
        </w:rPr>
        <w:t xml:space="preserve">certains moments </w:t>
      </w:r>
      <w:r>
        <w:t xml:space="preserve">(la nuit, l'hiver) sont particulièrement propices aux manifestations surnaturelles.  Le récit s'achève en laissant le lecteur choisir entre une explication </w:t>
      </w:r>
      <w:r>
        <w:rPr>
          <w:bCs/>
        </w:rPr>
        <w:t xml:space="preserve">rationnelle </w:t>
      </w:r>
      <w:r>
        <w:t xml:space="preserve">et une explication </w:t>
      </w:r>
      <w:r>
        <w:rPr>
          <w:bCs/>
        </w:rPr>
        <w:t>surnaturelle.</w:t>
      </w:r>
      <w:r>
        <w:t xml:space="preserve">  </w:t>
      </w:r>
    </w:p>
    <w:p w:rsidR="00C12D87" w:rsidRDefault="00C12D87" w:rsidP="00C12D87">
      <w:pPr>
        <w:rPr>
          <w:rStyle w:val="ya-q-full-text"/>
        </w:rPr>
      </w:pPr>
      <w:r>
        <w:rPr>
          <w:rStyle w:val="ya-q-full-text"/>
        </w:rPr>
        <w:t>—La nouvelle policière</w:t>
      </w:r>
    </w:p>
    <w:p w:rsidR="00C12D87" w:rsidRDefault="00C12D87" w:rsidP="00C12D87">
      <w:pPr>
        <w:rPr>
          <w:rStyle w:val="ya-q-full-text"/>
        </w:rPr>
      </w:pPr>
      <w:r>
        <w:rPr>
          <w:rStyle w:val="ya-q-full-text"/>
        </w:rPr>
        <w:t>—La nouvelle satirique</w:t>
      </w:r>
    </w:p>
    <w:p w:rsidR="00C12D87" w:rsidRDefault="00C12D87" w:rsidP="00C12D87">
      <w:r>
        <w:rPr>
          <w:rStyle w:val="ya-q-full-text"/>
        </w:rPr>
        <w:t>—La nouvelle de science fiction.</w:t>
      </w:r>
    </w:p>
    <w:p w:rsidR="00C12D87" w:rsidRDefault="00C12D87" w:rsidP="00C12D87"/>
    <w:p w:rsidR="00C12D87" w:rsidRDefault="00C12D87" w:rsidP="00C12D87">
      <w:r>
        <w:t xml:space="preserve"> </w:t>
      </w:r>
      <w:r>
        <w:rPr>
          <w:sz w:val="28"/>
          <w:szCs w:val="28"/>
          <w:u w:val="single"/>
        </w:rPr>
        <w:t>Quelques nouvelles à lire</w:t>
      </w:r>
      <w:r>
        <w:t> :</w:t>
      </w:r>
    </w:p>
    <w:p w:rsidR="00C12D87" w:rsidRDefault="00C12D87" w:rsidP="00C12D87">
      <w:r>
        <w:t>LA MAIN de Guy de Maupassant (fantastique)</w:t>
      </w:r>
    </w:p>
    <w:p w:rsidR="00C12D87" w:rsidRDefault="00C12D87" w:rsidP="00C12D87">
      <w:r>
        <w:t>LE PORTRAIT OVALE de Charles Baudelaire (l’art de décrire un personnage à travers une peinture)</w:t>
      </w:r>
    </w:p>
    <w:p w:rsidR="00C12D87" w:rsidRDefault="00C12D87" w:rsidP="00C12D87">
      <w:r>
        <w:t>LE CAUCHEMAR EN JAUNE de Frédéric Brown (fin étonnante)</w:t>
      </w:r>
    </w:p>
    <w:p w:rsidR="00C12D87" w:rsidRDefault="00C12D87" w:rsidP="00C12D87">
      <w:r>
        <w:lastRenderedPageBreak/>
        <w:t>CHASSEURS DE VIEUX de Dino Buzzati (un fait de société sur la relation des jeunes avec les « vieux »)</w:t>
      </w:r>
    </w:p>
    <w:p w:rsidR="00C12D87" w:rsidRDefault="00C12D87" w:rsidP="00C12D87">
      <w:r>
        <w:t>L’ŒUF de Dino Buzzati</w:t>
      </w:r>
    </w:p>
    <w:p w:rsidR="00DA4420" w:rsidRDefault="00DA4420"/>
    <w:sectPr w:rsidR="00DA4420" w:rsidSect="00DA4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D87"/>
    <w:rsid w:val="00C12D87"/>
    <w:rsid w:val="00DA4420"/>
    <w:rsid w:val="00FD1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rtestyle-bv-tableauexemple1">
    <w:name w:val="ms-rtestyle-bv-tableauexemple1"/>
    <w:basedOn w:val="Normal"/>
    <w:rsid w:val="00C12D87"/>
    <w:pPr>
      <w:spacing w:before="100" w:beforeAutospacing="1" w:after="100" w:afterAutospacing="1" w:line="240" w:lineRule="auto"/>
    </w:pPr>
    <w:rPr>
      <w:rFonts w:eastAsia="Times New Roman" w:cs="Times New Roman"/>
      <w:szCs w:val="24"/>
      <w:lang w:eastAsia="fr-FR"/>
    </w:rPr>
  </w:style>
  <w:style w:type="character" w:customStyle="1" w:styleId="ya-q-full-text">
    <w:name w:val="ya-q-full-text"/>
    <w:basedOn w:val="Policepardfaut"/>
    <w:rsid w:val="00C12D87"/>
  </w:style>
</w:styles>
</file>

<file path=word/webSettings.xml><?xml version="1.0" encoding="utf-8"?>
<w:webSettings xmlns:r="http://schemas.openxmlformats.org/officeDocument/2006/relationships" xmlns:w="http://schemas.openxmlformats.org/wordprocessingml/2006/main">
  <w:divs>
    <w:div w:id="1494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2156</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fb</cp:lastModifiedBy>
  <cp:revision>1</cp:revision>
  <dcterms:created xsi:type="dcterms:W3CDTF">2017-03-14T18:29:00Z</dcterms:created>
  <dcterms:modified xsi:type="dcterms:W3CDTF">2017-03-14T18:30:00Z</dcterms:modified>
</cp:coreProperties>
</file>